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D3" w:rsidRDefault="004011D3" w:rsidP="004011D3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КОНТРАКТА</w:t>
      </w:r>
      <w:r w:rsidRPr="005D135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4011D3" w:rsidRDefault="004011D3" w:rsidP="004011D3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11D3" w:rsidRDefault="004011D3" w:rsidP="004011D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11D3" w:rsidRPr="005D1359" w:rsidRDefault="004011D3" w:rsidP="004011D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135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№ _____</w:t>
      </w:r>
    </w:p>
    <w:p w:rsidR="004011D3" w:rsidRPr="005D1359" w:rsidRDefault="004011D3" w:rsidP="004011D3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D1359">
        <w:rPr>
          <w:rFonts w:ascii="Times New Roman" w:hAnsi="Times New Roman"/>
          <w:sz w:val="24"/>
          <w:szCs w:val="24"/>
        </w:rPr>
        <w:t xml:space="preserve"> г. Тирасполь</w:t>
      </w:r>
      <w:r w:rsidRPr="005D1359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_______________202__</w:t>
      </w:r>
      <w:r w:rsidRPr="005D1359">
        <w:rPr>
          <w:rFonts w:ascii="Times New Roman" w:hAnsi="Times New Roman"/>
          <w:sz w:val="24"/>
          <w:szCs w:val="24"/>
        </w:rPr>
        <w:t xml:space="preserve"> </w:t>
      </w:r>
      <w:r w:rsidRPr="00C62C00">
        <w:rPr>
          <w:rFonts w:ascii="Times New Roman" w:hAnsi="Times New Roman"/>
          <w:sz w:val="24"/>
          <w:szCs w:val="24"/>
        </w:rPr>
        <w:t>г.</w:t>
      </w:r>
    </w:p>
    <w:p w:rsidR="004011D3" w:rsidRDefault="004011D3" w:rsidP="004011D3">
      <w:pPr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081F">
        <w:rPr>
          <w:rFonts w:ascii="Times New Roman" w:hAnsi="Times New Roman"/>
          <w:b/>
          <w:sz w:val="24"/>
          <w:szCs w:val="24"/>
        </w:rPr>
        <w:t>Министерство по социальной защите и труду ПМР</w:t>
      </w:r>
      <w:r>
        <w:rPr>
          <w:rFonts w:ascii="Times New Roman" w:hAnsi="Times New Roman"/>
          <w:sz w:val="24"/>
          <w:szCs w:val="24"/>
        </w:rPr>
        <w:t xml:space="preserve">, именуемое в дальнейшем                                              </w:t>
      </w:r>
      <w:r w:rsidRPr="00A9081F">
        <w:rPr>
          <w:rFonts w:ascii="Times New Roman" w:hAnsi="Times New Roman"/>
          <w:b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 xml:space="preserve">, в лице министра по социальной защите и труду ПМР Куличенко Е.Н., действующей на основании Положения, с одной стороны, </w:t>
      </w:r>
      <w:r w:rsidRPr="003025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Поставщик</w:t>
      </w:r>
      <w:r>
        <w:rPr>
          <w:rFonts w:ascii="Times New Roman" w:hAnsi="Times New Roman"/>
          <w:sz w:val="24"/>
          <w:szCs w:val="24"/>
        </w:rPr>
        <w:t xml:space="preserve">, в лице ____________________________________, действующего на основании _________, с одной стороны, и 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, в лице ____________________________, действующего на основании Устава, с третьей стороны, а при совместном упоминании именуемые «Стороны», на основании _______________________________заключили настоящий контракт о нижеследующем:</w:t>
      </w:r>
    </w:p>
    <w:p w:rsidR="004011D3" w:rsidRDefault="004011D3" w:rsidP="004011D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7606E">
        <w:rPr>
          <w:rFonts w:ascii="Times New Roman" w:hAnsi="Times New Roman"/>
          <w:b/>
          <w:sz w:val="24"/>
          <w:szCs w:val="24"/>
        </w:rPr>
        <w:t>ПРЕДМЕТ КОНТРАКТ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 настоящему контракту Поставщик обязуется передать в собственность Покупателю ____________________ (далее – Товар), а Покупатель обязуется принять Товар и оплатить его в порядке и сроки, предусмотренные настоящим контрактом.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:rsidR="004011D3" w:rsidRDefault="004011D3" w:rsidP="004011D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ЦЕНА </w:t>
      </w:r>
      <w:r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Общая сумма настоящего контракта (цена контракта) составляет ________ (сумма прописью) рублей ПМР, что соответствует </w:t>
      </w:r>
      <w:r w:rsidRPr="003460C4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3460C4">
        <w:rPr>
          <w:rFonts w:ascii="Times New Roman" w:hAnsi="Times New Roman"/>
          <w:sz w:val="24"/>
          <w:szCs w:val="24"/>
        </w:rPr>
        <w:t xml:space="preserve"> Министерством по социальной защите и труду ПМР план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460C4">
        <w:rPr>
          <w:rFonts w:ascii="Times New Roman" w:hAnsi="Times New Roman"/>
          <w:sz w:val="24"/>
          <w:szCs w:val="24"/>
        </w:rPr>
        <w:t>закупо</w:t>
      </w:r>
      <w:r>
        <w:rPr>
          <w:rFonts w:ascii="Times New Roman" w:hAnsi="Times New Roman"/>
          <w:sz w:val="24"/>
          <w:szCs w:val="24"/>
        </w:rPr>
        <w:t>к товаров (работ, услуг) на 2026</w:t>
      </w:r>
      <w:r w:rsidRPr="003460C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4011D3" w:rsidRDefault="004011D3" w:rsidP="004011D3">
      <w:pPr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ПМР и настоящим контрактом.</w:t>
      </w:r>
    </w:p>
    <w:p w:rsidR="004011D3" w:rsidRDefault="004011D3" w:rsidP="004011D3">
      <w:pPr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>
        <w:rPr>
          <w:rFonts w:ascii="Times New Roman" w:hAnsi="Times New Roman"/>
          <w:sz w:val="24"/>
          <w:szCs w:val="24"/>
        </w:rPr>
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</w:r>
    </w:p>
    <w:p w:rsidR="004011D3" w:rsidRDefault="004011D3" w:rsidP="004011D3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 производит предоплату в размере 25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(двадцати пяти</w:t>
      </w:r>
      <w:r w:rsidRPr="00CE16A8">
        <w:rPr>
          <w:rFonts w:ascii="Times New Roman" w:eastAsia="Calibri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процентов </w:t>
      </w:r>
      <w:r>
        <w:rPr>
          <w:rFonts w:ascii="Times New Roman" w:hAnsi="Times New Roman"/>
          <w:sz w:val="24"/>
          <w:szCs w:val="24"/>
        </w:rPr>
        <w:t xml:space="preserve">от общей суммы контракта. Выплата оставшихся сумм производится Покупателем после поставки товара в пределах срока действия контракта </w:t>
      </w:r>
      <w:r w:rsidRPr="002D7967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актам сверки взаимных расчетов.</w:t>
      </w:r>
    </w:p>
    <w:p w:rsidR="004011D3" w:rsidRDefault="004011D3" w:rsidP="004011D3">
      <w:pPr>
        <w:widowControl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Источник финансирования – Республиканский бюджет.</w:t>
      </w:r>
    </w:p>
    <w:p w:rsidR="004011D3" w:rsidRDefault="004011D3" w:rsidP="004011D3">
      <w:pPr>
        <w:widowControl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2.6. Стороны обязуются регулярно не реже 1 (одного) раза в квартал производить сверку взаимных расчетов. Поставщик направляет письменный Акт по итогам поставки за отчетный период, а покупатель после сверки обязан возвратить один экземпляр с подписями и печатью.</w:t>
      </w:r>
    </w:p>
    <w:p w:rsidR="004011D3" w:rsidRDefault="004011D3" w:rsidP="004011D3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55425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 поставляется Поставщиком в пределах срока действия настоящего контракта отдельными партиями на основании заявок Покупателя. Товар поставляется Поставщиком своими силами и за свой счет на территорию по месту нахождения Покупателя.</w:t>
      </w:r>
    </w:p>
    <w:p w:rsidR="004011D3" w:rsidRDefault="004011D3" w:rsidP="004011D3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Поставщиком в пределах срока действия настоящего Контракта не поставлен весь объем (количество и ассортимент) Товара, указанный в спецификации, он обязуется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продолжать поставки Товара Получ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ателю и после истечения срока действия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контракта на условиях и по цене, которые оговорены настоящим контрактом, до полного исполнения своих обязательств.</w:t>
      </w:r>
      <w:r w:rsidRPr="00BA6740">
        <w:rPr>
          <w:szCs w:val="24"/>
        </w:rPr>
        <w:t xml:space="preserve"> 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____ дня (дней) до планируемой поставки. 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3.3. Приемка Товара производится уполномоченным работником Покупателя.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накладн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ой.</w:t>
      </w:r>
    </w:p>
    <w:p w:rsidR="004011D3" w:rsidRDefault="004011D3" w:rsidP="004011D3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3.4. 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___ рабочих дней сообщает об этом Поставщику, который обязан в течение ___ рабочих дней заменить некачественный товар либо поставить недостающее количество товара.</w:t>
      </w:r>
    </w:p>
    <w:p w:rsidR="004011D3" w:rsidRDefault="004011D3" w:rsidP="004011D3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F57E1">
        <w:rPr>
          <w:rFonts w:ascii="Times New Roman" w:hAnsi="Times New Roman"/>
          <w:sz w:val="24"/>
          <w:szCs w:val="24"/>
        </w:rPr>
        <w:t xml:space="preserve">4.1.1. </w:t>
      </w:r>
      <w:r w:rsidRPr="0025522F">
        <w:rPr>
          <w:rFonts w:ascii="Times New Roman" w:hAnsi="Times New Roman"/>
          <w:sz w:val="24"/>
          <w:szCs w:val="24"/>
        </w:rPr>
        <w:t>Принимать меры, направленные на выделение бюджетного финансирования для расчетов за поставленный Товар.</w:t>
      </w:r>
    </w:p>
    <w:p w:rsidR="004011D3" w:rsidRPr="0025522F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522F"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Покупателю в целях оплаты поставленного Товара.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4.1.4. </w:t>
      </w:r>
      <w:r w:rsidRPr="003460C4">
        <w:rPr>
          <w:rFonts w:ascii="Times New Roman" w:hAnsi="Times New Roman"/>
          <w:sz w:val="24"/>
          <w:szCs w:val="24"/>
        </w:rPr>
        <w:t xml:space="preserve">Осуществлять иные действия, предусмотренные действующим законодательством ПМР и настоящим </w:t>
      </w:r>
      <w:r>
        <w:rPr>
          <w:rFonts w:ascii="Times New Roman" w:hAnsi="Times New Roman"/>
          <w:sz w:val="24"/>
          <w:szCs w:val="24"/>
        </w:rPr>
        <w:t>контрактом</w:t>
      </w:r>
      <w:r w:rsidRPr="003460C4">
        <w:rPr>
          <w:rFonts w:ascii="Times New Roman" w:hAnsi="Times New Roman"/>
          <w:sz w:val="24"/>
          <w:szCs w:val="24"/>
        </w:rPr>
        <w:t>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контрактом, передать в собственность Покупателя Товар надлежащего качества в количестве и ассортименте, указанным в заявках Покупателя и по цене Товара, указанной в спецификации.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накладная, гарантийный талон и т.д.).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Заменять некачественный товар (товар с недостатками), либо несоответствующий по ассортименту и количеству, указанным в заявке Покупателя в сроки, предусмотренные настоящим контрактом.</w:t>
      </w:r>
    </w:p>
    <w:p w:rsidR="004011D3" w:rsidRPr="00C00EC5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Товара до момента его передачи Покупателю.</w:t>
      </w:r>
    </w:p>
    <w:p w:rsidR="004011D3" w:rsidRPr="00C00EC5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4.2.5. Представлять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Контракта, в течение 10 (десяти) дней с момента заключения им договора с соисполнителем.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Выполнять иные обязанности, предусмотренные законодательством ПМР и настоящим контрактом.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Покупатель обязан: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Принять Товар в порядке, предусмотренном настоящим контракт. 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Выполнять иные обязанности, предусмотренные законодательством ПМР.</w:t>
      </w:r>
    </w:p>
    <w:p w:rsidR="004011D3" w:rsidRDefault="004011D3" w:rsidP="004011D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4011D3" w:rsidRPr="004C5649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0,05 процентов от</w:t>
      </w:r>
      <w:r w:rsidRPr="003357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суммы неисполненного в срок обязательства за </w:t>
      </w:r>
      <w:r w:rsidRPr="0033572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каждый день просрочки.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 этом сумма взимаемой пени не должна превышать 10 процентов от общей суммы настоящего Контракта.</w:t>
      </w:r>
    </w:p>
    <w:p w:rsidR="004011D3" w:rsidRPr="004C5649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неисполнения или ненадлежащего исполнения Поставщиком обязательств, предусмотренных настоящим Контрактом, неустойка подлежит взысканию Государственным заказчиком или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4011D3" w:rsidRPr="00C66FF8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5.4. За непредставление информации, указанной в подпункте 4.2.5 пункта 4.2 настоящего Контракта, Поставщик несет ответственность путем взыскания с него пени в размере не менее чем 0,05 % от цены договора,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4011D3" w:rsidRDefault="004011D3" w:rsidP="004011D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5.5. Взыскание пени не освобождает Поставщика от исполнения обязательств по поставке Товара.</w:t>
      </w:r>
    </w:p>
    <w:p w:rsidR="004011D3" w:rsidRDefault="004011D3" w:rsidP="004011D3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011D3" w:rsidRDefault="004011D3" w:rsidP="004011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553E9F">
        <w:rPr>
          <w:rFonts w:ascii="Times New Roman" w:hAnsi="Times New Roman"/>
          <w:b/>
          <w:sz w:val="24"/>
          <w:szCs w:val="24"/>
        </w:rPr>
        <w:t>КАЧЕСТВО ТОВАРА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Товара. 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2661">
        <w:rPr>
          <w:rFonts w:ascii="Times New Roman" w:hAnsi="Times New Roman"/>
          <w:sz w:val="24"/>
          <w:szCs w:val="24"/>
        </w:rPr>
        <w:t xml:space="preserve">6.2. Поставщик гарантирует качество поставляемого товара в течение всего срока годности, установленного на Товар. </w:t>
      </w:r>
    </w:p>
    <w:p w:rsidR="004011D3" w:rsidRDefault="004011D3" w:rsidP="004011D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53E9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3E9F">
        <w:rPr>
          <w:rFonts w:ascii="Times New Roman" w:hAnsi="Times New Roman"/>
          <w:b/>
          <w:sz w:val="24"/>
          <w:szCs w:val="24"/>
        </w:rPr>
        <w:t>ФОРС-МАЖОР (ДЕЙСТВИЕ НЕПРЕОДОЛИМОЙ СИЛЫ)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4011D3" w:rsidRDefault="004011D3" w:rsidP="004011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Pr="00553E9F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eCAE7BC5D"/>
      <w:bookmarkStart w:id="1" w:name="e15F937AE"/>
      <w:bookmarkEnd w:id="0"/>
      <w:bookmarkEnd w:id="1"/>
      <w:r>
        <w:rPr>
          <w:rFonts w:ascii="Times New Roman" w:hAnsi="Times New Roman"/>
          <w:sz w:val="24"/>
          <w:szCs w:val="24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553E9F"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Pr="00AA1E76">
        <w:rPr>
          <w:rFonts w:ascii="Times New Roman" w:hAnsi="Times New Roman"/>
          <w:sz w:val="24"/>
          <w:szCs w:val="24"/>
        </w:rPr>
        <w:t xml:space="preserve">Настоящий контракт вступает в силу с 1 января 2026 года и действует </w:t>
      </w:r>
      <w:r>
        <w:rPr>
          <w:rFonts w:ascii="Times New Roman" w:hAnsi="Times New Roman"/>
          <w:sz w:val="24"/>
          <w:szCs w:val="24"/>
        </w:rPr>
        <w:t>до 31 декабря 2026 года, а в части принятых Сторонами на себя обязательств – до полного их исполнения.</w:t>
      </w:r>
    </w:p>
    <w:p w:rsidR="004011D3" w:rsidRDefault="004011D3" w:rsidP="004011D3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4011D3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4011D3" w:rsidRDefault="004011D3" w:rsidP="004011D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Pr="0025522F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4011D3" w:rsidRPr="0025522F" w:rsidRDefault="004011D3" w:rsidP="004011D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ПОСТАВЩИК: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ПОКУПАТЕЛЪ :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</w:p>
    <w:p w:rsidR="004011D3" w:rsidRDefault="004011D3" w:rsidP="004011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4011D3" w:rsidRDefault="004011D3" w:rsidP="004011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202__ г.                                                                      «___» _______ 202__ г.</w:t>
      </w:r>
    </w:p>
    <w:p w:rsidR="004011D3" w:rsidRDefault="004011D3" w:rsidP="004011D3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011D3" w:rsidRDefault="004011D3" w:rsidP="004011D3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4011D3" w:rsidRDefault="004011D3" w:rsidP="004011D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ЗАКАЗЧИК: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по социальной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защите и труду ПМР</w:t>
      </w:r>
    </w:p>
    <w:p w:rsidR="004011D3" w:rsidRDefault="004011D3" w:rsidP="004011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Тирасполь, ул. Покровская, 114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Министр _____________________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202__ г.</w:t>
      </w:r>
    </w:p>
    <w:p w:rsidR="004011D3" w:rsidRDefault="004011D3" w:rsidP="004011D3">
      <w:pPr>
        <w:jc w:val="both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Контракту №___________ </w:t>
      </w:r>
    </w:p>
    <w:p w:rsidR="004011D3" w:rsidRDefault="004011D3" w:rsidP="004011D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________________202__ г.</w:t>
      </w:r>
    </w:p>
    <w:p w:rsidR="004011D3" w:rsidRDefault="004011D3" w:rsidP="004011D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1D3" w:rsidRPr="00553E9F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3E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СПЕЦИФИКАЦИЯ</w:t>
      </w:r>
    </w:p>
    <w:p w:rsidR="004011D3" w:rsidRDefault="004011D3" w:rsidP="004011D3">
      <w:pPr>
        <w:spacing w:line="1" w:lineRule="exact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4395"/>
        <w:gridCol w:w="708"/>
        <w:gridCol w:w="1134"/>
        <w:gridCol w:w="1276"/>
        <w:gridCol w:w="1276"/>
      </w:tblGrid>
      <w:tr w:rsidR="004011D3" w:rsidTr="004011D3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  <w:bookmarkStart w:id="2" w:name="_GoBack"/>
            <w:bookmarkEnd w:id="2"/>
          </w:p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4011D3" w:rsidTr="004011D3">
        <w:trPr>
          <w:trHeight w:val="21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1D3" w:rsidRDefault="004011D3" w:rsidP="00435CB4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D3" w:rsidTr="004011D3">
        <w:trPr>
          <w:trHeight w:val="21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1D3" w:rsidRDefault="004011D3" w:rsidP="00435CB4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D3" w:rsidTr="004011D3">
        <w:trPr>
          <w:trHeight w:val="21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1D3" w:rsidRDefault="004011D3" w:rsidP="00435CB4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D3" w:rsidTr="004011D3">
        <w:trPr>
          <w:trHeight w:val="21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1D3" w:rsidRDefault="004011D3" w:rsidP="00435CB4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D3" w:rsidTr="004011D3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D3" w:rsidRDefault="004011D3" w:rsidP="00435CB4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11D3" w:rsidRDefault="004011D3" w:rsidP="004011D3">
      <w:pPr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ИТОГО: ____________ (_________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рублей _______ копеек).</w:t>
      </w:r>
    </w:p>
    <w:p w:rsidR="004011D3" w:rsidRDefault="004011D3" w:rsidP="004011D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011D3" w:rsidRDefault="004011D3" w:rsidP="004011D3">
      <w:pPr>
        <w:ind w:firstLine="567"/>
        <w:rPr>
          <w:rFonts w:ascii="Times New Roman" w:hAnsi="Times New Roman"/>
          <w:sz w:val="24"/>
          <w:szCs w:val="24"/>
        </w:rPr>
      </w:pPr>
    </w:p>
    <w:p w:rsidR="004011D3" w:rsidRDefault="004011D3" w:rsidP="004011D3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ПОСТАВЩИК: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ПОКУПАТЕЛЪ :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4011D3" w:rsidRDefault="004011D3" w:rsidP="004011D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</w:p>
    <w:p w:rsidR="004011D3" w:rsidRDefault="004011D3" w:rsidP="004011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4011D3" w:rsidRDefault="004011D3" w:rsidP="004011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202__ г.                                                                      «___» _______ 202__ г.</w:t>
      </w:r>
    </w:p>
    <w:p w:rsidR="004011D3" w:rsidRDefault="004011D3" w:rsidP="004011D3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011D3" w:rsidRDefault="004011D3" w:rsidP="004011D3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4011D3" w:rsidRDefault="004011D3" w:rsidP="004011D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ЗАКАЗЧИК: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по социальной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защите и труду ПМР</w:t>
      </w:r>
    </w:p>
    <w:p w:rsidR="004011D3" w:rsidRDefault="004011D3" w:rsidP="004011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Тирасполь, ул. Покровская, 114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4011D3" w:rsidRDefault="004011D3" w:rsidP="004011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Министр _____________________</w:t>
      </w: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11D3" w:rsidRDefault="004011D3" w:rsidP="00401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202__ г.</w:t>
      </w:r>
    </w:p>
    <w:p w:rsidR="00A22757" w:rsidRDefault="00A22757"/>
    <w:sectPr w:rsidR="00A22757" w:rsidSect="004011D3">
      <w:footerReference w:type="default" r:id="rId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21" w:rsidRDefault="00712F21" w:rsidP="004011D3">
      <w:r>
        <w:separator/>
      </w:r>
    </w:p>
  </w:endnote>
  <w:endnote w:type="continuationSeparator" w:id="0">
    <w:p w:rsidR="00712F21" w:rsidRDefault="00712F21" w:rsidP="0040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583433"/>
      <w:docPartObj>
        <w:docPartGallery w:val="Page Numbers (Bottom of Page)"/>
        <w:docPartUnique/>
      </w:docPartObj>
    </w:sdtPr>
    <w:sdtContent>
      <w:p w:rsidR="004011D3" w:rsidRDefault="004011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011D3" w:rsidRDefault="004011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21" w:rsidRDefault="00712F21" w:rsidP="004011D3">
      <w:r>
        <w:separator/>
      </w:r>
    </w:p>
  </w:footnote>
  <w:footnote w:type="continuationSeparator" w:id="0">
    <w:p w:rsidR="00712F21" w:rsidRDefault="00712F21" w:rsidP="0040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FF"/>
    <w:rsid w:val="004011D3"/>
    <w:rsid w:val="00712F21"/>
    <w:rsid w:val="007E26FF"/>
    <w:rsid w:val="00A2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737A0-1818-4344-909F-EE2C9E8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D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11D3"/>
    <w:rPr>
      <w:rFonts w:ascii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1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11D3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2202</Words>
  <Characters>12555</Characters>
  <Application>Microsoft Office Word</Application>
  <DocSecurity>0</DocSecurity>
  <Lines>104</Lines>
  <Paragraphs>29</Paragraphs>
  <ScaleCrop>false</ScaleCrop>
  <Company/>
  <LinksUpToDate>false</LinksUpToDate>
  <CharactersWithSpaces>14728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Д. Осадчук</dc:creator>
  <cp:keywords/>
  <dc:description/>
  <cp:lastModifiedBy>Андрей Д. Осадчук</cp:lastModifiedBy>
  <cp:revision>2</cp:revision>
  <dcterms:created xsi:type="dcterms:W3CDTF">2025-11-24T10:16:00Z</dcterms:created>
  <dcterms:modified xsi:type="dcterms:W3CDTF">2025-11-24T10:25:00Z</dcterms:modified>
</cp:coreProperties>
</file>